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6ED3" w14:textId="77777777" w:rsidR="000F6518" w:rsidRDefault="00000000">
      <w:pPr>
        <w:pStyle w:val="Standard"/>
        <w:pBdr>
          <w:bottom w:val="single" w:sz="8" w:space="1" w:color="000000"/>
        </w:pBdr>
        <w:tabs>
          <w:tab w:val="left" w:pos="720"/>
        </w:tabs>
      </w:pPr>
      <w:r>
        <w:rPr>
          <w:rFonts w:ascii="Arial" w:hAnsi="Arial" w:cs="Arial"/>
          <w:b/>
          <w:sz w:val="24"/>
          <w:szCs w:val="24"/>
        </w:rPr>
        <w:t xml:space="preserve">                                   Vzdělávání pedagogických pracovníků</w:t>
      </w:r>
    </w:p>
    <w:p w14:paraId="748C4F05" w14:textId="77777777" w:rsidR="000F6518" w:rsidRDefault="00000000">
      <w:pPr>
        <w:pStyle w:val="Standard"/>
        <w:pBdr>
          <w:bottom w:val="single" w:sz="8" w:space="1" w:color="000000"/>
        </w:pBdr>
        <w:tabs>
          <w:tab w:val="left" w:pos="720"/>
        </w:tabs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Mgr. Pavla Bubeníčková</w:t>
      </w:r>
    </w:p>
    <w:p w14:paraId="45C05FC3" w14:textId="77777777" w:rsidR="000F6518" w:rsidRDefault="00000000">
      <w:pPr>
        <w:pStyle w:val="Standard"/>
        <w:pBdr>
          <w:bottom w:val="single" w:sz="8" w:space="1" w:color="000000"/>
        </w:pBdr>
        <w:tabs>
          <w:tab w:val="left" w:pos="720"/>
        </w:tabs>
      </w:pPr>
      <w:r>
        <w:rPr>
          <w:rFonts w:ascii="Arial" w:hAnsi="Arial" w:cs="Arial"/>
          <w:b/>
          <w:sz w:val="24"/>
          <w:szCs w:val="24"/>
        </w:rPr>
        <w:t xml:space="preserve">                             Antala Staška 47, Praha 4 – Krč, 14000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IČO: 60177101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002699E1" w14:textId="77777777" w:rsidR="000F6518" w:rsidRDefault="000F6518">
      <w:pPr>
        <w:pStyle w:val="Standard"/>
        <w:rPr>
          <w:rFonts w:ascii="Arial" w:hAnsi="Arial" w:cs="Arial"/>
          <w:b/>
          <w:sz w:val="16"/>
          <w:szCs w:val="16"/>
        </w:rPr>
      </w:pPr>
    </w:p>
    <w:p w14:paraId="63E9FEA3" w14:textId="77777777" w:rsidR="000F6518" w:rsidRDefault="00000000">
      <w:pPr>
        <w:pStyle w:val="Standard"/>
        <w:jc w:val="center"/>
      </w:pPr>
      <w:r>
        <w:rPr>
          <w:rFonts w:ascii="Arial" w:hAnsi="Arial" w:cs="Arial"/>
          <w:b/>
          <w:sz w:val="40"/>
          <w:szCs w:val="40"/>
        </w:rPr>
        <w:t>Stimulační program MAXÍK</w:t>
      </w:r>
    </w:p>
    <w:p w14:paraId="22DAB25F" w14:textId="77777777" w:rsidR="000F6518" w:rsidRDefault="00000000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</w:rPr>
        <w:t>pro předškoláky a děti s odloženou školní docházkou</w:t>
      </w:r>
    </w:p>
    <w:p w14:paraId="3AF9B1BE" w14:textId="77777777" w:rsidR="000F6518" w:rsidRDefault="000F651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18248797" w14:textId="77777777" w:rsidR="000F6518" w:rsidRDefault="00000000">
      <w:pPr>
        <w:pStyle w:val="Standard"/>
        <w:pBdr>
          <w:bottom w:val="single" w:sz="12" w:space="1" w:color="000000"/>
        </w:pBdr>
        <w:jc w:val="center"/>
      </w:pPr>
      <w:r>
        <w:rPr>
          <w:rFonts w:ascii="Arial" w:hAnsi="Arial" w:cs="Arial"/>
          <w:b/>
          <w:sz w:val="22"/>
          <w:szCs w:val="22"/>
        </w:rPr>
        <w:t>Kurz je určen pro učitele mateřské, základní a speciální školy, asistenty pedagoga</w:t>
      </w:r>
    </w:p>
    <w:p w14:paraId="4C725CDC" w14:textId="77777777" w:rsidR="000F6518" w:rsidRDefault="00000000">
      <w:pPr>
        <w:pStyle w:val="Standard"/>
        <w:pBdr>
          <w:bottom w:val="single" w:sz="12" w:space="1" w:color="000000"/>
        </w:pBdr>
        <w:jc w:val="center"/>
      </w:pPr>
      <w:r>
        <w:rPr>
          <w:rFonts w:ascii="Arial" w:hAnsi="Arial" w:cs="Arial"/>
          <w:b/>
          <w:sz w:val="22"/>
          <w:szCs w:val="22"/>
        </w:rPr>
        <w:t>s </w:t>
      </w:r>
      <w:r>
        <w:rPr>
          <w:rFonts w:ascii="Arial" w:hAnsi="Arial" w:cs="Arial"/>
          <w:b/>
          <w:sz w:val="22"/>
          <w:szCs w:val="22"/>
          <w:u w:val="single"/>
        </w:rPr>
        <w:t>ukončeným pedagogickým vzděláním</w:t>
      </w:r>
      <w:r>
        <w:rPr>
          <w:rFonts w:ascii="Arial" w:hAnsi="Arial" w:cs="Arial"/>
          <w:b/>
          <w:sz w:val="22"/>
          <w:szCs w:val="22"/>
        </w:rPr>
        <w:t xml:space="preserve"> (kurz asistenta pedagoga nestačí),</w:t>
      </w:r>
    </w:p>
    <w:p w14:paraId="5A6135D1" w14:textId="77777777" w:rsidR="000F6518" w:rsidRDefault="00000000">
      <w:pPr>
        <w:pStyle w:val="Standard"/>
        <w:pBdr>
          <w:bottom w:val="single" w:sz="12" w:space="1" w:color="000000"/>
        </w:pBdr>
        <w:jc w:val="center"/>
      </w:pPr>
      <w:r>
        <w:rPr>
          <w:rFonts w:ascii="Arial" w:hAnsi="Arial" w:cs="Arial"/>
          <w:b/>
          <w:sz w:val="22"/>
          <w:szCs w:val="22"/>
        </w:rPr>
        <w:t xml:space="preserve"> dále pro speciální pedagogy, psychology a logopedy.</w:t>
      </w:r>
    </w:p>
    <w:p w14:paraId="5E5A8138" w14:textId="77777777" w:rsidR="000F6518" w:rsidRDefault="000F6518">
      <w:pPr>
        <w:pStyle w:val="Standard"/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14:paraId="511C2991" w14:textId="77777777" w:rsidR="000F6518" w:rsidRDefault="000F6518">
      <w:pPr>
        <w:pStyle w:val="Standard"/>
        <w:suppressAutoHyphens w:val="0"/>
        <w:rPr>
          <w:rFonts w:ascii="Arial" w:hAnsi="Arial" w:cs="Arial"/>
          <w:sz w:val="24"/>
          <w:szCs w:val="24"/>
        </w:rPr>
      </w:pPr>
    </w:p>
    <w:p w14:paraId="407392EA" w14:textId="77777777" w:rsidR="000F6518" w:rsidRDefault="000F6518">
      <w:pPr>
        <w:pStyle w:val="Standard"/>
        <w:suppressAutoHyphens w:val="0"/>
        <w:rPr>
          <w:rFonts w:ascii="Arial" w:hAnsi="Arial" w:cs="Arial"/>
          <w:sz w:val="24"/>
          <w:szCs w:val="24"/>
        </w:rPr>
      </w:pPr>
    </w:p>
    <w:p w14:paraId="2CD802C9" w14:textId="77777777" w:rsidR="000F6518" w:rsidRDefault="00000000">
      <w:pPr>
        <w:pStyle w:val="Standard"/>
        <w:suppressAutoHyphens w:val="0"/>
      </w:pPr>
      <w:r>
        <w:rPr>
          <w:rFonts w:ascii="Arial" w:hAnsi="Arial" w:cs="Arial"/>
          <w:sz w:val="24"/>
          <w:szCs w:val="24"/>
        </w:rPr>
        <w:t xml:space="preserve">Datum konání: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20. +  21. září  2025</w:t>
      </w:r>
    </w:p>
    <w:p w14:paraId="75EFA272" w14:textId="77777777" w:rsidR="000F6518" w:rsidRDefault="00000000">
      <w:pPr>
        <w:pStyle w:val="Standard"/>
        <w:suppressAutoHyphens w:val="0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 sobotu  od</w:t>
      </w:r>
      <w:r>
        <w:rPr>
          <w:rFonts w:ascii="Arial" w:hAnsi="Arial" w:cs="Arial"/>
          <w:sz w:val="24"/>
          <w:szCs w:val="24"/>
        </w:rPr>
        <w:tab/>
        <w:t>9 – 17 hodin</w:t>
      </w:r>
    </w:p>
    <w:p w14:paraId="0537EFEC" w14:textId="77777777" w:rsidR="000F6518" w:rsidRDefault="00000000">
      <w:pPr>
        <w:pStyle w:val="Standard"/>
        <w:suppressAutoHyphens w:val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neděli   od</w:t>
      </w:r>
      <w:r>
        <w:rPr>
          <w:rFonts w:ascii="Arial" w:hAnsi="Arial" w:cs="Arial"/>
          <w:sz w:val="24"/>
          <w:szCs w:val="24"/>
        </w:rPr>
        <w:tab/>
        <w:t>8 – 16 hodin</w:t>
      </w:r>
    </w:p>
    <w:p w14:paraId="4DFBD1A1" w14:textId="77777777" w:rsidR="000F6518" w:rsidRDefault="000F6518">
      <w:pPr>
        <w:pStyle w:val="Standard"/>
        <w:rPr>
          <w:rFonts w:ascii="Arial" w:hAnsi="Arial" w:cs="Arial"/>
          <w:sz w:val="24"/>
          <w:szCs w:val="24"/>
        </w:rPr>
      </w:pPr>
    </w:p>
    <w:p w14:paraId="50A5DD5C" w14:textId="77777777" w:rsidR="000F6518" w:rsidRDefault="00000000">
      <w:pPr>
        <w:pStyle w:val="Standard"/>
      </w:pPr>
      <w:r>
        <w:rPr>
          <w:rFonts w:ascii="Arial" w:hAnsi="Arial" w:cs="Arial"/>
          <w:b/>
          <w:sz w:val="22"/>
          <w:szCs w:val="22"/>
        </w:rPr>
        <w:t>Program je zážitkový, je nutné jej dokončit, nelze odcházet dříve.</w:t>
      </w:r>
    </w:p>
    <w:p w14:paraId="062A0464" w14:textId="77777777" w:rsidR="000F6518" w:rsidRDefault="000F6518">
      <w:pPr>
        <w:pStyle w:val="Standard"/>
        <w:rPr>
          <w:rFonts w:ascii="Arial" w:hAnsi="Arial" w:cs="Arial"/>
          <w:sz w:val="24"/>
          <w:szCs w:val="24"/>
        </w:rPr>
      </w:pPr>
    </w:p>
    <w:p w14:paraId="14F72E5F" w14:textId="77777777" w:rsidR="000F6518" w:rsidRDefault="00000000">
      <w:pPr>
        <w:pStyle w:val="Standard"/>
      </w:pPr>
      <w:r>
        <w:rPr>
          <w:rFonts w:ascii="Arial" w:hAnsi="Arial" w:cs="Arial"/>
          <w:sz w:val="24"/>
          <w:szCs w:val="24"/>
        </w:rPr>
        <w:t>Hodinová dotace: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16 výukových hodin</w:t>
      </w:r>
    </w:p>
    <w:p w14:paraId="69BAB545" w14:textId="77777777" w:rsidR="000F6518" w:rsidRDefault="000F6518">
      <w:pPr>
        <w:pStyle w:val="Standard"/>
        <w:rPr>
          <w:rFonts w:ascii="Arial" w:hAnsi="Arial" w:cs="Arial"/>
          <w:b/>
          <w:sz w:val="24"/>
          <w:szCs w:val="24"/>
        </w:rPr>
      </w:pPr>
    </w:p>
    <w:p w14:paraId="3AC91233" w14:textId="77777777" w:rsidR="000F6518" w:rsidRDefault="00000000">
      <w:pPr>
        <w:pStyle w:val="Standard"/>
      </w:pPr>
      <w:r>
        <w:rPr>
          <w:rFonts w:ascii="Arial" w:hAnsi="Arial" w:cs="Arial"/>
          <w:sz w:val="24"/>
          <w:szCs w:val="24"/>
        </w:rPr>
        <w:t xml:space="preserve">Místo konání: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Praha 4 – Nusle,</w:t>
      </w:r>
      <w:r>
        <w:rPr>
          <w:rStyle w:val="StrongEmphasis"/>
          <w:rFonts w:ascii="Arial" w:hAnsi="Arial" w:cs="Arial"/>
          <w:color w:val="333333"/>
          <w:sz w:val="22"/>
          <w:szCs w:val="22"/>
          <w:shd w:val="clear" w:color="auto" w:fill="FFFFFF"/>
        </w:rPr>
        <w:t>Zotavovna VS ČR, Na Květnici 1105/10</w:t>
      </w:r>
    </w:p>
    <w:p w14:paraId="4ECC0B37" w14:textId="77777777" w:rsidR="000F6518" w:rsidRDefault="000F6518">
      <w:pPr>
        <w:pStyle w:val="Standard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4D70AE9" w14:textId="77777777" w:rsidR="000F6518" w:rsidRDefault="00000000">
      <w:pPr>
        <w:pStyle w:val="Standard"/>
      </w:pPr>
      <w:r>
        <w:rPr>
          <w:rFonts w:ascii="Arial" w:hAnsi="Arial" w:cs="Arial"/>
          <w:sz w:val="24"/>
          <w:szCs w:val="24"/>
        </w:rPr>
        <w:t xml:space="preserve">Cena: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6 </w:t>
      </w:r>
      <w:r>
        <w:rPr>
          <w:rFonts w:ascii="Arial" w:hAnsi="Arial" w:cs="Arial"/>
          <w:b/>
          <w:sz w:val="24"/>
          <w:szCs w:val="24"/>
        </w:rPr>
        <w:t>000  Kč</w:t>
      </w:r>
    </w:p>
    <w:p w14:paraId="48CA3C86" w14:textId="77777777" w:rsidR="000F6518" w:rsidRDefault="000F6518">
      <w:pPr>
        <w:pStyle w:val="Standard"/>
      </w:pPr>
    </w:p>
    <w:p w14:paraId="1180BD25" w14:textId="77777777" w:rsidR="000F6518" w:rsidRDefault="00000000">
      <w:pPr>
        <w:pStyle w:val="Standard"/>
      </w:pPr>
      <w:r>
        <w:rPr>
          <w:rFonts w:ascii="Arial" w:hAnsi="Arial" w:cs="Arial"/>
          <w:sz w:val="24"/>
          <w:szCs w:val="24"/>
        </w:rPr>
        <w:t>Způsob platby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převodem na účet č.</w:t>
      </w:r>
      <w:r>
        <w:rPr>
          <w:rFonts w:ascii="Arial" w:hAnsi="Arial" w:cs="Arial"/>
          <w:b/>
          <w:sz w:val="24"/>
          <w:szCs w:val="24"/>
        </w:rPr>
        <w:t>188994325/0300</w:t>
      </w:r>
    </w:p>
    <w:p w14:paraId="12E4ED77" w14:textId="77777777" w:rsidR="000F6518" w:rsidRDefault="000F6518">
      <w:pPr>
        <w:pStyle w:val="Standard"/>
      </w:pPr>
    </w:p>
    <w:p w14:paraId="7376AA78" w14:textId="77777777" w:rsidR="000F6518" w:rsidRDefault="00000000">
      <w:pPr>
        <w:pStyle w:val="Standard"/>
      </w:pPr>
      <w:r>
        <w:rPr>
          <w:rFonts w:ascii="Arial" w:hAnsi="Arial" w:cs="Arial"/>
          <w:sz w:val="24"/>
          <w:szCs w:val="24"/>
        </w:rPr>
        <w:t>Lektor: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Pavla Bubeníčková</w:t>
      </w:r>
    </w:p>
    <w:p w14:paraId="2A76BF4C" w14:textId="77777777" w:rsidR="000F6518" w:rsidRDefault="000F6518">
      <w:pPr>
        <w:pStyle w:val="Standard"/>
        <w:rPr>
          <w:rFonts w:ascii="Arial" w:hAnsi="Arial" w:cs="Arial"/>
          <w:sz w:val="24"/>
          <w:szCs w:val="24"/>
        </w:rPr>
      </w:pPr>
    </w:p>
    <w:p w14:paraId="28958A45" w14:textId="77777777" w:rsidR="000F6518" w:rsidRDefault="00000000">
      <w:pPr>
        <w:pStyle w:val="Standard"/>
        <w:pBdr>
          <w:bottom w:val="single" w:sz="12" w:space="1" w:color="000000"/>
        </w:pBdr>
        <w:jc w:val="both"/>
      </w:pPr>
      <w:r>
        <w:rPr>
          <w:rFonts w:ascii="Arial" w:hAnsi="Arial" w:cs="Arial"/>
          <w:sz w:val="22"/>
          <w:szCs w:val="22"/>
        </w:rPr>
        <w:t>Zotavovna vězeňské služby ČR je na trase metra C, výstup na Pražského povstání, pak na náměstí Hrdinů. Zde přejít silnici směrem k parku, odtud tramvají č.18 ze zastávky Pražského povstání na Palouček, pak se vrátit proti směru jízdy na světelnou křižovatku a odbočit z ulice Táborská doleva mírně do kopečka na ulici Na Květnici.</w:t>
      </w:r>
    </w:p>
    <w:p w14:paraId="0BE653BC" w14:textId="77777777" w:rsidR="000F6518" w:rsidRDefault="00000000">
      <w:pPr>
        <w:pStyle w:val="Standard"/>
        <w:pBdr>
          <w:bottom w:val="single" w:sz="12" w:space="1" w:color="000000"/>
        </w:pBdr>
        <w:jc w:val="both"/>
      </w:pPr>
      <w:r>
        <w:rPr>
          <w:rFonts w:ascii="Arial" w:hAnsi="Arial" w:cs="Arial"/>
          <w:sz w:val="22"/>
          <w:szCs w:val="22"/>
        </w:rPr>
        <w:t>Kdo chce jít pěšky, má možnost od tram.zastávky přes park, pod mostem po ulici Táborská ke 2.světelné křižovatce, zde zabočit vpravo k Zotavovně.</w:t>
      </w:r>
    </w:p>
    <w:p w14:paraId="1E26FE88" w14:textId="77777777" w:rsidR="000F6518" w:rsidRDefault="00000000">
      <w:pPr>
        <w:pStyle w:val="Standard"/>
        <w:pBdr>
          <w:bottom w:val="single" w:sz="12" w:space="1" w:color="000000"/>
        </w:pBdr>
        <w:jc w:val="both"/>
      </w:pPr>
      <w:r>
        <w:rPr>
          <w:rFonts w:ascii="Arial" w:hAnsi="Arial" w:cs="Arial"/>
          <w:sz w:val="22"/>
          <w:szCs w:val="22"/>
        </w:rPr>
        <w:t>Vstup přes recepci hotelu, kde budou informace o místnosti, kde se kurz koná.</w:t>
      </w:r>
    </w:p>
    <w:p w14:paraId="58FF79D4" w14:textId="77777777" w:rsidR="000F6518" w:rsidRDefault="000F6518">
      <w:pPr>
        <w:pStyle w:val="Standard"/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BF18C5C" w14:textId="77777777" w:rsidR="000F6518" w:rsidRDefault="00000000">
      <w:pPr>
        <w:pStyle w:val="Standard"/>
        <w:pBdr>
          <w:bottom w:val="single" w:sz="12" w:space="1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 xml:space="preserve">V Zotavovně se můžete ubytovat, pokud mají volné pokoje,i stravovat, kolem v ulicích zaparkovat. Nocleh si můžete objednat předem na </w:t>
      </w:r>
      <w:hyperlink r:id="rId7" w:history="1">
        <w:r>
          <w:rPr>
            <w:rFonts w:ascii="Arial" w:hAnsi="Arial" w:cs="Arial"/>
            <w:b/>
            <w:color w:val="0000FF"/>
            <w:sz w:val="23"/>
            <w:szCs w:val="23"/>
          </w:rPr>
          <w:t>recepce@zotavovna.eu</w:t>
        </w:r>
      </w:hyperlink>
      <w:r>
        <w:rPr>
          <w:rFonts w:ascii="Arial" w:hAnsi="Arial" w:cs="Arial"/>
          <w:b/>
          <w:sz w:val="22"/>
          <w:szCs w:val="22"/>
        </w:rPr>
        <w:t xml:space="preserve">nebo telefon </w:t>
      </w:r>
      <w:r>
        <w:rPr>
          <w:rFonts w:ascii="Arial" w:hAnsi="Arial" w:cs="Arial"/>
          <w:b/>
          <w:sz w:val="22"/>
          <w:szCs w:val="22"/>
          <w:lang w:val="en-GB"/>
        </w:rPr>
        <w:t>+</w:t>
      </w:r>
      <w:r>
        <w:rPr>
          <w:rFonts w:ascii="Arial" w:hAnsi="Arial" w:cs="Arial"/>
          <w:b/>
          <w:sz w:val="22"/>
          <w:szCs w:val="22"/>
        </w:rPr>
        <w:t>420 778 477099</w:t>
      </w:r>
    </w:p>
    <w:p w14:paraId="5CA29729" w14:textId="77777777" w:rsidR="000F6518" w:rsidRDefault="00000000">
      <w:pPr>
        <w:pStyle w:val="Standard"/>
        <w:pBdr>
          <w:bottom w:val="single" w:sz="12" w:space="1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Další informace na www.zotavovnapraha.com</w:t>
      </w:r>
    </w:p>
    <w:p w14:paraId="648DF5C1" w14:textId="77777777" w:rsidR="000F6518" w:rsidRDefault="000F6518">
      <w:pPr>
        <w:pStyle w:val="Standard"/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14:paraId="3519E29A" w14:textId="77777777" w:rsidR="000F6518" w:rsidRDefault="000F6518">
      <w:pPr>
        <w:pStyle w:val="Standard"/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3D170097" w14:textId="77777777" w:rsidR="000F6518" w:rsidRDefault="000F6518">
      <w:pPr>
        <w:pStyle w:val="Standard"/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367E881C" w14:textId="77777777" w:rsidR="000F6518" w:rsidRDefault="00000000">
      <w:pPr>
        <w:pStyle w:val="Standard"/>
        <w:widowControl w:val="0"/>
      </w:pPr>
      <w:r>
        <w:rPr>
          <w:rFonts w:ascii="Arial" w:hAnsi="Arial" w:cs="Arial"/>
          <w:b/>
          <w:bCs/>
          <w:sz w:val="22"/>
          <w:szCs w:val="22"/>
        </w:rPr>
        <w:t>Přihláška je platná pouze po zaplacení kurzovného.</w:t>
      </w:r>
    </w:p>
    <w:p w14:paraId="2F385930" w14:textId="77777777" w:rsidR="000F6518" w:rsidRDefault="00000000">
      <w:pPr>
        <w:pStyle w:val="Standard"/>
        <w:widowControl w:val="0"/>
      </w:pPr>
      <w:r>
        <w:rPr>
          <w:rFonts w:ascii="Arial" w:hAnsi="Arial" w:cs="Arial"/>
          <w:b/>
          <w:bCs/>
          <w:sz w:val="22"/>
          <w:szCs w:val="22"/>
        </w:rPr>
        <w:t>Platbu realizujte nejpozději 10 dní před datem konání kurzu.</w:t>
      </w:r>
    </w:p>
    <w:p w14:paraId="1FC25710" w14:textId="77777777" w:rsidR="000F6518" w:rsidRDefault="00000000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 xml:space="preserve">Přihláška je závazná. V případě Vaší neúčasti peníze nevracíme, po dohodě s lektorkou můžete za sebe zajistit náhradníka nebo si zajistit náhradní termín pro sebe.    </w:t>
      </w:r>
    </w:p>
    <w:p w14:paraId="7D92C55E" w14:textId="77777777" w:rsidR="000F6518" w:rsidRDefault="00000000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>Při odvolání kurzu ze strany pořádající instituce Vám bude kurzovné vráceno</w:t>
      </w:r>
      <w:r>
        <w:rPr>
          <w:rFonts w:ascii="Arial" w:hAnsi="Arial" w:cs="Arial"/>
        </w:rPr>
        <w:t xml:space="preserve">.  </w:t>
      </w:r>
    </w:p>
    <w:p w14:paraId="02AAAF13" w14:textId="77777777" w:rsidR="000F6518" w:rsidRDefault="000F6518">
      <w:pPr>
        <w:pStyle w:val="Standard"/>
        <w:suppressAutoHyphens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0B0C32" w14:textId="77777777" w:rsidR="000F6518" w:rsidRDefault="000F6518">
      <w:pPr>
        <w:pStyle w:val="Standard"/>
        <w:suppressAutoHyphens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DFBF05" w14:textId="77777777" w:rsidR="000F6518" w:rsidRDefault="00000000">
      <w:pPr>
        <w:pStyle w:val="Standard"/>
        <w:pBdr>
          <w:bottom w:val="single" w:sz="12" w:space="1" w:color="000000"/>
        </w:pBdr>
      </w:pPr>
      <w:r>
        <w:rPr>
          <w:rFonts w:ascii="Arial" w:hAnsi="Arial" w:cs="Arial"/>
          <w:sz w:val="22"/>
          <w:szCs w:val="22"/>
        </w:rPr>
        <w:t xml:space="preserve">Přihlášku </w:t>
      </w:r>
      <w:r>
        <w:rPr>
          <w:rFonts w:ascii="Arial" w:hAnsi="Arial" w:cs="Arial"/>
          <w:b/>
          <w:sz w:val="22"/>
          <w:szCs w:val="22"/>
        </w:rPr>
        <w:t>jen vyplňte v PC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neskenujte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neukládejte v PDF ani jiném formátu</w:t>
      </w:r>
      <w:r>
        <w:rPr>
          <w:rFonts w:ascii="Arial" w:hAnsi="Arial" w:cs="Arial"/>
          <w:sz w:val="22"/>
          <w:szCs w:val="22"/>
        </w:rPr>
        <w:t xml:space="preserve">, (razítko ani podpis ředitelky není k registraci nutný) zašlete elektronicky na adresu lektora:  </w:t>
      </w:r>
    </w:p>
    <w:p w14:paraId="0DB00008" w14:textId="77777777" w:rsidR="000F6518" w:rsidRDefault="00000000">
      <w:pPr>
        <w:pStyle w:val="Standard"/>
        <w:pBdr>
          <w:bottom w:val="single" w:sz="12" w:space="1" w:color="000000"/>
        </w:pBdr>
      </w:pPr>
      <w:r>
        <w:rPr>
          <w:rFonts w:ascii="Arial" w:hAnsi="Arial" w:cs="Arial"/>
          <w:b/>
          <w:sz w:val="22"/>
          <w:szCs w:val="22"/>
        </w:rPr>
        <w:t>kurzy.bubenickova@seznam.cz</w:t>
      </w:r>
    </w:p>
    <w:p w14:paraId="33FDE4E2" w14:textId="77777777" w:rsidR="000F6518" w:rsidRDefault="000F6518">
      <w:pPr>
        <w:pStyle w:val="Standard"/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14:paraId="2E4291DC" w14:textId="77777777" w:rsidR="000F6518" w:rsidRDefault="000F6518">
      <w:pPr>
        <w:pStyle w:val="Standard"/>
        <w:suppressAutoHyphens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E28401" w14:textId="77777777" w:rsidR="000F6518" w:rsidRDefault="000F6518">
      <w:pPr>
        <w:pStyle w:val="Standard"/>
        <w:suppressAutoHyphens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EF0775" w14:textId="77777777" w:rsidR="000F6518" w:rsidRDefault="00000000">
      <w:pPr>
        <w:pStyle w:val="Standard"/>
        <w:suppressAutoHyphens w:val="0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Přihláška na kurz Stimulační program  Maxík 20.  -  21.  září  2025 Praha</w:t>
      </w:r>
    </w:p>
    <w:p w14:paraId="62FDFF53" w14:textId="77777777" w:rsidR="000F6518" w:rsidRDefault="000F6518">
      <w:pPr>
        <w:pStyle w:val="Standard"/>
        <w:suppressAutoHyphens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38FBAD" w14:textId="77777777" w:rsidR="000F6518" w:rsidRDefault="000F6518">
      <w:pPr>
        <w:pStyle w:val="Standard"/>
        <w:suppressAutoHyphens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1C0499" w14:textId="77777777" w:rsidR="000F6518" w:rsidRDefault="00000000">
      <w:pPr>
        <w:pStyle w:val="Standard"/>
      </w:pPr>
      <w:r>
        <w:rPr>
          <w:rFonts w:ascii="Arial" w:hAnsi="Arial" w:cs="Arial"/>
          <w:sz w:val="22"/>
          <w:szCs w:val="22"/>
        </w:rPr>
        <w:t xml:space="preserve">Jméno, příjmení, titul:                                                            datum narození: </w:t>
      </w:r>
      <w:r>
        <w:rPr>
          <w:rFonts w:ascii="Arial" w:hAnsi="Arial" w:cs="Arial"/>
          <w:sz w:val="22"/>
          <w:szCs w:val="22"/>
        </w:rPr>
        <w:tab/>
      </w:r>
    </w:p>
    <w:p w14:paraId="6BE938DF" w14:textId="77777777" w:rsidR="000F6518" w:rsidRDefault="000F6518">
      <w:pPr>
        <w:pStyle w:val="Standard"/>
        <w:rPr>
          <w:rFonts w:ascii="Arial" w:hAnsi="Arial" w:cs="Arial"/>
          <w:sz w:val="22"/>
          <w:szCs w:val="22"/>
        </w:rPr>
      </w:pPr>
    </w:p>
    <w:p w14:paraId="6D37B44D" w14:textId="77777777" w:rsidR="000F6518" w:rsidRDefault="00000000">
      <w:pPr>
        <w:pStyle w:val="Standard"/>
      </w:pPr>
      <w:r>
        <w:rPr>
          <w:rFonts w:ascii="Arial" w:hAnsi="Arial" w:cs="Arial"/>
          <w:sz w:val="22"/>
          <w:szCs w:val="22"/>
        </w:rPr>
        <w:t xml:space="preserve">Bydliště: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PSČ:</w:t>
      </w:r>
    </w:p>
    <w:p w14:paraId="0D0CE064" w14:textId="77777777" w:rsidR="000F6518" w:rsidRDefault="000F6518">
      <w:pPr>
        <w:pStyle w:val="Standard"/>
        <w:rPr>
          <w:rFonts w:ascii="Arial" w:hAnsi="Arial" w:cs="Arial"/>
          <w:sz w:val="22"/>
          <w:szCs w:val="22"/>
        </w:rPr>
      </w:pPr>
    </w:p>
    <w:p w14:paraId="42091DE4" w14:textId="77777777" w:rsidR="000F6518" w:rsidRDefault="00000000">
      <w:pPr>
        <w:pStyle w:val="Standard"/>
        <w:tabs>
          <w:tab w:val="left" w:pos="5730"/>
        </w:tabs>
      </w:pPr>
      <w:r>
        <w:rPr>
          <w:rFonts w:ascii="Arial" w:hAnsi="Arial" w:cs="Arial"/>
          <w:sz w:val="22"/>
          <w:szCs w:val="22"/>
        </w:rPr>
        <w:t>Telefon:                                                                                 email:</w:t>
      </w:r>
    </w:p>
    <w:p w14:paraId="72CC8B31" w14:textId="77777777" w:rsidR="000F6518" w:rsidRDefault="000F6518">
      <w:pPr>
        <w:pStyle w:val="Standard"/>
        <w:rPr>
          <w:rFonts w:ascii="Arial" w:hAnsi="Arial" w:cs="Arial"/>
          <w:sz w:val="22"/>
          <w:szCs w:val="22"/>
        </w:rPr>
      </w:pPr>
    </w:p>
    <w:p w14:paraId="2C04CF10" w14:textId="77777777" w:rsidR="000F6518" w:rsidRDefault="00000000">
      <w:pPr>
        <w:pStyle w:val="Standard"/>
      </w:pPr>
      <w:r>
        <w:rPr>
          <w:rFonts w:ascii="Arial" w:hAnsi="Arial" w:cs="Arial"/>
          <w:sz w:val="22"/>
          <w:szCs w:val="22"/>
        </w:rPr>
        <w:t>Pracoviště:</w:t>
      </w:r>
      <w:r>
        <w:rPr>
          <w:rFonts w:ascii="Libre Franklin" w:hAnsi="Libre Franklin"/>
          <w:color w:val="47361F"/>
          <w:shd w:val="clear" w:color="auto" w:fill="FFFFFF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pozice: </w:t>
      </w:r>
      <w:r>
        <w:rPr>
          <w:rFonts w:ascii="Arial" w:hAnsi="Arial" w:cs="Arial"/>
          <w:sz w:val="22"/>
          <w:szCs w:val="22"/>
        </w:rPr>
        <w:tab/>
      </w:r>
    </w:p>
    <w:p w14:paraId="4F8860D1" w14:textId="77777777" w:rsidR="000F6518" w:rsidRDefault="000F6518">
      <w:pPr>
        <w:pStyle w:val="Standard"/>
        <w:rPr>
          <w:rFonts w:ascii="Arial" w:hAnsi="Arial" w:cs="Arial"/>
          <w:sz w:val="22"/>
          <w:szCs w:val="22"/>
        </w:rPr>
      </w:pPr>
    </w:p>
    <w:p w14:paraId="3DF7211F" w14:textId="77777777" w:rsidR="000F6518" w:rsidRDefault="00000000">
      <w:pPr>
        <w:pStyle w:val="Standard"/>
      </w:pPr>
      <w:r>
        <w:rPr>
          <w:rFonts w:ascii="Arial" w:hAnsi="Arial" w:cs="Arial"/>
          <w:sz w:val="22"/>
          <w:szCs w:val="22"/>
        </w:rPr>
        <w:t xml:space="preserve">Vzdělání – vše platné vypište: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obor:</w:t>
      </w:r>
    </w:p>
    <w:p w14:paraId="4CBE6B04" w14:textId="77777777" w:rsidR="000F6518" w:rsidRDefault="000F6518">
      <w:pPr>
        <w:pStyle w:val="Standard"/>
        <w:ind w:left="5664" w:hanging="2832"/>
        <w:rPr>
          <w:rFonts w:ascii="Arial" w:hAnsi="Arial" w:cs="Arial"/>
          <w:sz w:val="22"/>
          <w:szCs w:val="22"/>
        </w:rPr>
      </w:pPr>
    </w:p>
    <w:p w14:paraId="401C609B" w14:textId="77777777" w:rsidR="000F6518" w:rsidRDefault="00000000">
      <w:pPr>
        <w:pStyle w:val="Standard"/>
        <w:ind w:left="5664" w:hanging="2832"/>
      </w:pPr>
      <w:r>
        <w:rPr>
          <w:rFonts w:ascii="Arial" w:hAnsi="Arial" w:cs="Arial"/>
          <w:sz w:val="22"/>
          <w:szCs w:val="22"/>
        </w:rPr>
        <w:tab/>
        <w:t>obor:</w:t>
      </w:r>
    </w:p>
    <w:p w14:paraId="1BB2E038" w14:textId="77777777" w:rsidR="000F6518" w:rsidRDefault="000F6518">
      <w:pPr>
        <w:pStyle w:val="Standard"/>
        <w:ind w:left="5664" w:hanging="3540"/>
        <w:rPr>
          <w:rFonts w:ascii="Arial" w:hAnsi="Arial" w:cs="Arial"/>
          <w:sz w:val="22"/>
          <w:szCs w:val="22"/>
        </w:rPr>
      </w:pPr>
    </w:p>
    <w:p w14:paraId="385089E1" w14:textId="77777777" w:rsidR="000F6518" w:rsidRDefault="00000000">
      <w:pPr>
        <w:pStyle w:val="Standard"/>
        <w:ind w:left="5664" w:hanging="2832"/>
      </w:pPr>
      <w:r>
        <w:rPr>
          <w:rFonts w:ascii="Arial" w:hAnsi="Arial" w:cs="Arial"/>
          <w:sz w:val="22"/>
          <w:szCs w:val="22"/>
        </w:rPr>
        <w:tab/>
        <w:t>obor:</w:t>
      </w:r>
    </w:p>
    <w:p w14:paraId="04C645CC" w14:textId="77777777" w:rsidR="000F6518" w:rsidRDefault="000F6518">
      <w:pPr>
        <w:pStyle w:val="Standard"/>
        <w:ind w:left="5664" w:hanging="2832"/>
        <w:rPr>
          <w:rFonts w:ascii="Arial" w:hAnsi="Arial" w:cs="Arial"/>
          <w:sz w:val="22"/>
          <w:szCs w:val="22"/>
        </w:rPr>
      </w:pPr>
    </w:p>
    <w:p w14:paraId="45705A68" w14:textId="77777777" w:rsidR="000F6518" w:rsidRDefault="00000000">
      <w:pPr>
        <w:pStyle w:val="Standard"/>
        <w:ind w:left="5664" w:hanging="2832"/>
      </w:pPr>
      <w:r>
        <w:rPr>
          <w:rFonts w:ascii="Arial" w:hAnsi="Arial" w:cs="Arial"/>
          <w:sz w:val="22"/>
          <w:szCs w:val="22"/>
        </w:rPr>
        <w:t xml:space="preserve">Jiné (jaké)     </w:t>
      </w:r>
      <w:r>
        <w:rPr>
          <w:rFonts w:ascii="Arial" w:hAnsi="Arial" w:cs="Arial"/>
          <w:sz w:val="22"/>
          <w:szCs w:val="22"/>
        </w:rPr>
        <w:tab/>
        <w:t>obor:</w:t>
      </w:r>
    </w:p>
    <w:p w14:paraId="02492393" w14:textId="77777777" w:rsidR="000F6518" w:rsidRDefault="000F6518">
      <w:pPr>
        <w:pStyle w:val="Standard"/>
        <w:ind w:left="5664" w:hanging="5664"/>
        <w:rPr>
          <w:rFonts w:ascii="Arial" w:hAnsi="Arial" w:cs="Arial"/>
          <w:sz w:val="22"/>
          <w:szCs w:val="22"/>
        </w:rPr>
      </w:pPr>
    </w:p>
    <w:p w14:paraId="4AE65F12" w14:textId="77777777" w:rsidR="000F6518" w:rsidRDefault="000F6518">
      <w:pPr>
        <w:pStyle w:val="Standard"/>
        <w:ind w:left="5664" w:hanging="5664"/>
        <w:rPr>
          <w:rFonts w:ascii="Arial" w:hAnsi="Arial" w:cs="Arial"/>
          <w:sz w:val="22"/>
          <w:szCs w:val="22"/>
        </w:rPr>
      </w:pPr>
    </w:p>
    <w:p w14:paraId="02DA16E1" w14:textId="77777777" w:rsidR="000F6518" w:rsidRDefault="00000000">
      <w:pPr>
        <w:pStyle w:val="Standard"/>
      </w:pPr>
      <w:r>
        <w:rPr>
          <w:rFonts w:ascii="Arial" w:hAnsi="Arial" w:cs="Arial"/>
          <w:sz w:val="22"/>
          <w:szCs w:val="22"/>
        </w:rPr>
        <w:t>Pokud jste student, uveďte obor a ročník.</w:t>
      </w:r>
    </w:p>
    <w:p w14:paraId="03AC57FC" w14:textId="77777777" w:rsidR="000F6518" w:rsidRDefault="000F6518">
      <w:pPr>
        <w:pStyle w:val="Standard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05B81267" w14:textId="77777777" w:rsidR="000F6518" w:rsidRDefault="00000000">
      <w:pPr>
        <w:pStyle w:val="Standard"/>
        <w:widowControl w:val="0"/>
      </w:pPr>
      <w:r>
        <w:rPr>
          <w:rFonts w:ascii="Arial" w:hAnsi="Arial" w:cs="Arial"/>
          <w:sz w:val="22"/>
          <w:szCs w:val="22"/>
          <w:u w:val="single"/>
        </w:rPr>
        <w:t>a/ samoplátce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uvede do vzkazu pro příjemce své jméno a termín kurzu</w:t>
      </w:r>
    </w:p>
    <w:p w14:paraId="01A6B834" w14:textId="77777777" w:rsidR="000F6518" w:rsidRDefault="000F6518">
      <w:pPr>
        <w:pStyle w:val="Standard"/>
        <w:widowControl w:val="0"/>
        <w:rPr>
          <w:rFonts w:ascii="Arial" w:hAnsi="Arial" w:cs="Arial"/>
          <w:sz w:val="22"/>
          <w:szCs w:val="22"/>
          <w:u w:val="single"/>
        </w:rPr>
      </w:pPr>
    </w:p>
    <w:p w14:paraId="73F54F59" w14:textId="77777777" w:rsidR="000F6518" w:rsidRDefault="00000000">
      <w:pPr>
        <w:pStyle w:val="Standard"/>
        <w:widowControl w:val="0"/>
      </w:pPr>
      <w:r>
        <w:rPr>
          <w:rFonts w:ascii="Arial" w:hAnsi="Arial" w:cs="Arial"/>
          <w:sz w:val="22"/>
          <w:szCs w:val="22"/>
          <w:u w:val="single"/>
        </w:rPr>
        <w:t>b/ ostatní</w:t>
      </w:r>
      <w:r>
        <w:rPr>
          <w:rFonts w:ascii="Arial" w:hAnsi="Arial" w:cs="Arial"/>
          <w:sz w:val="22"/>
          <w:szCs w:val="22"/>
        </w:rPr>
        <w:t xml:space="preserve"> - vloží do přihlášky </w:t>
      </w:r>
      <w:r>
        <w:rPr>
          <w:rFonts w:ascii="Arial" w:hAnsi="Arial" w:cs="Arial"/>
          <w:b/>
          <w:sz w:val="22"/>
          <w:szCs w:val="22"/>
        </w:rPr>
        <w:t>fakturační údaje organizace, IČO</w:t>
      </w:r>
      <w:r>
        <w:rPr>
          <w:rFonts w:ascii="Arial" w:hAnsi="Arial" w:cs="Arial"/>
          <w:sz w:val="22"/>
          <w:szCs w:val="22"/>
        </w:rPr>
        <w:t xml:space="preserve"> a platbu provedou až na základě údajů ve faktuře, kterou obdrží mailem od lektorky</w:t>
      </w:r>
      <w:r>
        <w:rPr>
          <w:rFonts w:ascii="Arial" w:hAnsi="Arial" w:cs="Arial"/>
          <w:b/>
          <w:sz w:val="22"/>
          <w:szCs w:val="22"/>
        </w:rPr>
        <w:t>.</w:t>
      </w:r>
    </w:p>
    <w:p w14:paraId="24F205EE" w14:textId="77777777" w:rsidR="000F6518" w:rsidRDefault="00000000">
      <w:pPr>
        <w:pStyle w:val="Standard"/>
        <w:widowControl w:val="0"/>
      </w:pPr>
      <w:r>
        <w:rPr>
          <w:rFonts w:ascii="Arial" w:hAnsi="Arial" w:cs="Arial"/>
          <w:b/>
          <w:sz w:val="22"/>
          <w:szCs w:val="22"/>
        </w:rPr>
        <w:t>Do vzkazu pro příjemce uveďte jméno zájemce a název vysílající organizace.</w:t>
      </w:r>
    </w:p>
    <w:p w14:paraId="73DA5440" w14:textId="77777777" w:rsidR="000F6518" w:rsidRDefault="000F6518">
      <w:pPr>
        <w:pStyle w:val="Standard"/>
        <w:widowControl w:val="0"/>
        <w:rPr>
          <w:rFonts w:ascii="Arial" w:hAnsi="Arial" w:cs="Arial"/>
          <w:b/>
          <w:sz w:val="22"/>
          <w:szCs w:val="22"/>
        </w:rPr>
      </w:pPr>
    </w:p>
    <w:p w14:paraId="19DEFE75" w14:textId="77777777" w:rsidR="000F6518" w:rsidRDefault="00000000">
      <w:pPr>
        <w:pStyle w:val="Standard"/>
        <w:widowControl w:val="0"/>
      </w:pPr>
      <w:r>
        <w:rPr>
          <w:rFonts w:ascii="Arial" w:hAnsi="Arial" w:cs="Arial"/>
          <w:b/>
          <w:sz w:val="22"/>
          <w:szCs w:val="22"/>
        </w:rPr>
        <w:t>Fakturační údaje:</w:t>
      </w:r>
    </w:p>
    <w:p w14:paraId="1AD494DD" w14:textId="77777777" w:rsidR="000F6518" w:rsidRDefault="000F6518">
      <w:pPr>
        <w:pStyle w:val="Standard"/>
        <w:rPr>
          <w:rFonts w:ascii="Arial" w:hAnsi="Arial" w:cs="Arial"/>
          <w:sz w:val="22"/>
          <w:szCs w:val="22"/>
        </w:rPr>
      </w:pPr>
    </w:p>
    <w:p w14:paraId="685FAB43" w14:textId="77777777" w:rsidR="000F6518" w:rsidRDefault="000F6518">
      <w:pPr>
        <w:pStyle w:val="Standard"/>
        <w:rPr>
          <w:rFonts w:ascii="Arial" w:hAnsi="Arial" w:cs="Arial"/>
          <w:sz w:val="22"/>
          <w:szCs w:val="22"/>
        </w:rPr>
      </w:pPr>
    </w:p>
    <w:p w14:paraId="393A2665" w14:textId="77777777" w:rsidR="000F6518" w:rsidRDefault="000F6518">
      <w:pPr>
        <w:pStyle w:val="Standard"/>
        <w:rPr>
          <w:rFonts w:ascii="Arial" w:hAnsi="Arial" w:cs="Arial"/>
          <w:sz w:val="22"/>
          <w:szCs w:val="22"/>
        </w:rPr>
      </w:pPr>
    </w:p>
    <w:p w14:paraId="06DFD09A" w14:textId="77777777" w:rsidR="000F6518" w:rsidRDefault="000F6518">
      <w:pPr>
        <w:pStyle w:val="Standard"/>
        <w:rPr>
          <w:rFonts w:ascii="Arial" w:hAnsi="Arial" w:cs="Arial"/>
          <w:sz w:val="22"/>
          <w:szCs w:val="22"/>
        </w:rPr>
      </w:pPr>
    </w:p>
    <w:p w14:paraId="53526A9A" w14:textId="77777777" w:rsidR="000F6518" w:rsidRDefault="00000000">
      <w:pPr>
        <w:pStyle w:val="Standard"/>
      </w:pPr>
      <w:r>
        <w:rPr>
          <w:rFonts w:ascii="Arial" w:hAnsi="Arial" w:cs="Arial"/>
          <w:sz w:val="22"/>
          <w:szCs w:val="22"/>
        </w:rPr>
        <w:t xml:space="preserve">Přihláška se </w:t>
      </w:r>
      <w:r>
        <w:rPr>
          <w:rFonts w:ascii="Arial" w:hAnsi="Arial" w:cs="Arial"/>
          <w:b/>
          <w:sz w:val="22"/>
          <w:szCs w:val="22"/>
          <w:u w:val="single"/>
        </w:rPr>
        <w:t>všemi vyplněnými údaji, zejména o vzdělání a způsobu platby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odeslána dne:</w:t>
      </w:r>
    </w:p>
    <w:p w14:paraId="1BD07ACD" w14:textId="77777777" w:rsidR="000F6518" w:rsidRDefault="000F6518">
      <w:pPr>
        <w:pStyle w:val="Standard"/>
        <w:rPr>
          <w:rFonts w:ascii="Arial" w:hAnsi="Arial" w:cs="Arial"/>
          <w:b/>
          <w:sz w:val="22"/>
          <w:szCs w:val="22"/>
        </w:rPr>
      </w:pPr>
    </w:p>
    <w:p w14:paraId="2803D0AF" w14:textId="77777777" w:rsidR="000F6518" w:rsidRDefault="00000000">
      <w:pPr>
        <w:pStyle w:val="Standard"/>
      </w:pPr>
      <w:r>
        <w:rPr>
          <w:rFonts w:ascii="Arial" w:hAnsi="Arial" w:cs="Arial"/>
          <w:b/>
          <w:sz w:val="22"/>
          <w:szCs w:val="22"/>
        </w:rPr>
        <w:t>Bez těchto informací není registrace možná.</w:t>
      </w:r>
    </w:p>
    <w:p w14:paraId="3569849E" w14:textId="77777777" w:rsidR="000F6518" w:rsidRDefault="000F6518">
      <w:pPr>
        <w:pStyle w:val="Standard"/>
        <w:widowControl w:val="0"/>
        <w:snapToGrid w:val="0"/>
        <w:rPr>
          <w:rFonts w:ascii="Arial" w:hAnsi="Arial" w:cs="Arial"/>
          <w:b/>
          <w:color w:val="FF0000"/>
          <w:sz w:val="21"/>
          <w:szCs w:val="21"/>
        </w:rPr>
      </w:pPr>
    </w:p>
    <w:p w14:paraId="2C118056" w14:textId="77777777" w:rsidR="000F6518" w:rsidRDefault="000F6518">
      <w:pPr>
        <w:pStyle w:val="Standard"/>
        <w:widowControl w:val="0"/>
        <w:snapToGrid w:val="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36751C0A" w14:textId="77777777" w:rsidR="000F6518" w:rsidRDefault="000F6518">
      <w:pPr>
        <w:pStyle w:val="Standard"/>
        <w:widowControl w:val="0"/>
        <w:snapToGrid w:val="0"/>
        <w:rPr>
          <w:rFonts w:ascii="Arial" w:hAnsi="Arial" w:cs="Arial"/>
          <w:b/>
          <w:color w:val="FF0000"/>
          <w:sz w:val="21"/>
          <w:szCs w:val="21"/>
        </w:rPr>
      </w:pPr>
    </w:p>
    <w:p w14:paraId="45C17955" w14:textId="77777777" w:rsidR="000F6518" w:rsidRDefault="000F6518">
      <w:pPr>
        <w:pStyle w:val="Standard"/>
        <w:widowControl w:val="0"/>
        <w:snapToGrid w:val="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2A589995" w14:textId="77777777" w:rsidR="000F6518" w:rsidRDefault="000F6518">
      <w:pPr>
        <w:pStyle w:val="Standard"/>
        <w:widowControl w:val="0"/>
        <w:snapToGrid w:val="0"/>
        <w:jc w:val="center"/>
        <w:rPr>
          <w:rFonts w:ascii="Arial" w:hAnsi="Arial" w:cs="Arial"/>
          <w:b/>
          <w:sz w:val="22"/>
          <w:szCs w:val="22"/>
        </w:rPr>
      </w:pPr>
    </w:p>
    <w:p w14:paraId="2408AB98" w14:textId="77777777" w:rsidR="000F6518" w:rsidRDefault="00000000">
      <w:pPr>
        <w:pStyle w:val="Standard"/>
        <w:widowControl w:val="0"/>
        <w:snapToGrid w:val="0"/>
        <w:jc w:val="center"/>
      </w:pPr>
      <w:r>
        <w:rPr>
          <w:rFonts w:ascii="Arial" w:hAnsi="Arial" w:cs="Arial"/>
          <w:b/>
          <w:sz w:val="22"/>
          <w:szCs w:val="22"/>
        </w:rPr>
        <w:t>Souhlas se zpracováním osobních údajů</w:t>
      </w:r>
    </w:p>
    <w:p w14:paraId="7BAB9E1D" w14:textId="77777777" w:rsidR="000F6518" w:rsidRDefault="000F6518">
      <w:pPr>
        <w:pStyle w:val="Standard"/>
        <w:widowControl w:val="0"/>
        <w:snapToGrid w:val="0"/>
        <w:rPr>
          <w:rFonts w:ascii="Arial" w:hAnsi="Arial" w:cs="Arial"/>
          <w:sz w:val="21"/>
          <w:szCs w:val="21"/>
        </w:rPr>
      </w:pPr>
    </w:p>
    <w:p w14:paraId="01DDABB6" w14:textId="77777777" w:rsidR="000F6518" w:rsidRDefault="00000000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Souhlasím se zpracováním svých osobních údajů, které jsou podmínkou registrace v rámci dalšího vzdělávání pedagogických pracovníků. Slouží pro vydání Osvědčení opravňujícího k využívání vzdělávacího programu v praxi.</w:t>
      </w:r>
    </w:p>
    <w:p w14:paraId="30110B42" w14:textId="77777777" w:rsidR="000F6518" w:rsidRDefault="000F6518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</w:p>
    <w:p w14:paraId="18E9A7EA" w14:textId="77777777" w:rsidR="000F6518" w:rsidRDefault="00000000">
      <w:pPr>
        <w:pStyle w:val="Standard"/>
        <w:jc w:val="both"/>
      </w:pPr>
      <w:r>
        <w:rPr>
          <w:rFonts w:ascii="Arial" w:hAnsi="Arial" w:cs="Arial"/>
          <w:sz w:val="22"/>
          <w:szCs w:val="22"/>
          <w:u w:val="single"/>
        </w:rPr>
        <w:t>Souhlas podepíšete osobně na kurzu</w:t>
      </w:r>
      <w:r>
        <w:rPr>
          <w:rFonts w:ascii="Arial" w:hAnsi="Arial" w:cs="Arial"/>
          <w:sz w:val="22"/>
          <w:szCs w:val="22"/>
        </w:rPr>
        <w:t>.</w:t>
      </w:r>
    </w:p>
    <w:p w14:paraId="56DB8AAE" w14:textId="77777777" w:rsidR="000F6518" w:rsidRDefault="000F6518">
      <w:pPr>
        <w:pStyle w:val="Standard"/>
      </w:pPr>
    </w:p>
    <w:p w14:paraId="3F642AC6" w14:textId="77777777" w:rsidR="000F6518" w:rsidRDefault="000F6518">
      <w:pPr>
        <w:pStyle w:val="Standard"/>
      </w:pPr>
    </w:p>
    <w:p w14:paraId="00C9C78C" w14:textId="77777777" w:rsidR="000F6518" w:rsidRDefault="000F6518">
      <w:pPr>
        <w:pStyle w:val="Standard"/>
      </w:pPr>
    </w:p>
    <w:p w14:paraId="57F902A0" w14:textId="77777777" w:rsidR="000F6518" w:rsidRDefault="000F6518">
      <w:pPr>
        <w:pStyle w:val="Standard"/>
      </w:pPr>
    </w:p>
    <w:p w14:paraId="06E699E2" w14:textId="77777777" w:rsidR="000F6518" w:rsidRDefault="000F6518">
      <w:pPr>
        <w:pStyle w:val="Standard"/>
      </w:pPr>
    </w:p>
    <w:p w14:paraId="57AA254D" w14:textId="77777777" w:rsidR="000F6518" w:rsidRDefault="000F6518">
      <w:pPr>
        <w:pStyle w:val="Standard"/>
      </w:pPr>
    </w:p>
    <w:p w14:paraId="3565EFA3" w14:textId="77777777" w:rsidR="000F6518" w:rsidRDefault="000F6518">
      <w:pPr>
        <w:pStyle w:val="Standard"/>
      </w:pPr>
    </w:p>
    <w:sectPr w:rsidR="000F6518">
      <w:pgSz w:w="11906" w:h="16838"/>
      <w:pgMar w:top="993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CC8A7" w14:textId="77777777" w:rsidR="00A07E1A" w:rsidRDefault="00A07E1A">
      <w:r>
        <w:separator/>
      </w:r>
    </w:p>
  </w:endnote>
  <w:endnote w:type="continuationSeparator" w:id="0">
    <w:p w14:paraId="3B25FD6F" w14:textId="77777777" w:rsidR="00A07E1A" w:rsidRDefault="00A0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52AD" w14:textId="77777777" w:rsidR="00A07E1A" w:rsidRDefault="00A07E1A">
      <w:r>
        <w:rPr>
          <w:color w:val="000000"/>
        </w:rPr>
        <w:separator/>
      </w:r>
    </w:p>
  </w:footnote>
  <w:footnote w:type="continuationSeparator" w:id="0">
    <w:p w14:paraId="1F91E32A" w14:textId="77777777" w:rsidR="00A07E1A" w:rsidRDefault="00A0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7664E"/>
    <w:multiLevelType w:val="multilevel"/>
    <w:tmpl w:val="072A5412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4676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6518"/>
    <w:rsid w:val="000F6518"/>
    <w:rsid w:val="003A1A4E"/>
    <w:rsid w:val="006065D4"/>
    <w:rsid w:val="00A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97CEE0"/>
  <w15:docId w15:val="{96ED9290-A373-43E0-A532-EACC3B36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ascii="Arial" w:eastAsia="Arial" w:hAnsi="Arial" w:cs="Arial"/>
      <w:b/>
      <w:color w:val="0000FF"/>
      <w:sz w:val="23"/>
      <w:szCs w:val="23"/>
    </w:rPr>
  </w:style>
  <w:style w:type="character" w:customStyle="1" w:styleId="ListLabel2">
    <w:name w:val="ListLabel 2"/>
    <w:rPr>
      <w:rFonts w:ascii="Arial" w:eastAsia="Arial" w:hAnsi="Arial" w:cs="Arial"/>
      <w:b/>
      <w:color w:val="0000FF"/>
      <w:sz w:val="23"/>
      <w:szCs w:val="23"/>
    </w:rPr>
  </w:style>
  <w:style w:type="character" w:customStyle="1" w:styleId="ListLabel3">
    <w:name w:val="ListLabel 3"/>
    <w:rPr>
      <w:rFonts w:ascii="Arial" w:eastAsia="Arial" w:hAnsi="Arial" w:cs="Arial"/>
      <w:b/>
      <w:color w:val="0000FF"/>
      <w:sz w:val="23"/>
      <w:szCs w:val="23"/>
    </w:rPr>
  </w:style>
  <w:style w:type="numbering" w:customStyle="1" w:styleId="NoList">
    <w:name w:val="No List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ce@zotavov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Petr Janhuba</cp:lastModifiedBy>
  <cp:revision>2</cp:revision>
  <dcterms:created xsi:type="dcterms:W3CDTF">2025-06-17T09:42:00Z</dcterms:created>
  <dcterms:modified xsi:type="dcterms:W3CDTF">2025-06-17T09:42:00Z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